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413CAF" w14:textId="77777777" w:rsidR="00E148D1" w:rsidRDefault="00E148D1" w:rsidP="008F19F4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AC1CA95" w14:textId="77777777" w:rsidR="00E148D1" w:rsidRDefault="004360EE">
      <w:pPr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B -  AUTODECLARAÇÃO DE INDÍGENAS</w:t>
      </w:r>
    </w:p>
    <w:p w14:paraId="37859B22" w14:textId="77777777" w:rsidR="00E148D1" w:rsidRDefault="004360E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1B9D3B80" w14:textId="6096DAB9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Declaro para o fim específico de atender ao Processo Seletivo do </w:t>
      </w:r>
      <w:r>
        <w:rPr>
          <w:rFonts w:ascii="Calibri" w:eastAsia="Calibri" w:hAnsi="Calibri" w:cs="Calibri"/>
          <w:b/>
          <w:sz w:val="22"/>
          <w:szCs w:val="22"/>
        </w:rPr>
        <w:t>00</w:t>
      </w:r>
      <w:r w:rsidR="000363CF"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/PPGCR/202</w:t>
      </w:r>
      <w:r w:rsidR="000363CF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que pertenço a seguinte Etnia Indígena: </w:t>
      </w:r>
    </w:p>
    <w:p w14:paraId="7A00504C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Nome da Etnia: ______________________________________________________________ </w:t>
      </w:r>
    </w:p>
    <w:p w14:paraId="791579A7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Declaro para o fim específico de atender ao Processo Seletivo do PPG-CR que sou proveniente da seguinte Aldeia Indígena: </w:t>
      </w:r>
    </w:p>
    <w:p w14:paraId="47E8FA39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da Aldeia: ____________________________________________________________</w:t>
      </w:r>
    </w:p>
    <w:p w14:paraId="4FD42E9A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Município e Estado da Federação: _______________________________________________ </w:t>
      </w:r>
    </w:p>
    <w:p w14:paraId="1A0CB83E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 Declaro ainda que estou ciente de que detectada a falsidade desta autodeclaração sujeito-me às penas da lei. </w:t>
      </w:r>
    </w:p>
    <w:p w14:paraId="7504E462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Araranguá, _______ de ____________________ de _____. </w:t>
      </w:r>
    </w:p>
    <w:p w14:paraId="57BA76D7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Nome:______________________________________________</w:t>
      </w:r>
    </w:p>
    <w:p w14:paraId="276DFE08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Assinatura:______________________________________________________</w:t>
      </w:r>
    </w:p>
    <w:p w14:paraId="41B75046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31945738" w14:textId="77777777" w:rsidR="00E148D1" w:rsidRDefault="00E148D1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22E2C840" w14:textId="77777777" w:rsidR="00E148D1" w:rsidRPr="003642A8" w:rsidRDefault="004360EE" w:rsidP="003642A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br/>
      </w:r>
    </w:p>
    <w:sectPr w:rsidR="00E148D1" w:rsidRPr="003642A8">
      <w:headerReference w:type="default" r:id="rId8"/>
      <w:footerReference w:type="default" r:id="rId9"/>
      <w:pgSz w:w="11906" w:h="16838"/>
      <w:pgMar w:top="1985" w:right="851" w:bottom="851" w:left="1700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4B73" w14:textId="77777777" w:rsidR="0079024D" w:rsidRDefault="0079024D">
      <w:r>
        <w:separator/>
      </w:r>
    </w:p>
  </w:endnote>
  <w:endnote w:type="continuationSeparator" w:id="0">
    <w:p w14:paraId="6AFE0B4A" w14:textId="77777777" w:rsidR="0079024D" w:rsidRDefault="0079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1E11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right"/>
    </w:pPr>
  </w:p>
  <w:p w14:paraId="7428706D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Página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0321D5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0321D5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14:paraId="4E6E0846" w14:textId="77777777" w:rsidR="00E148D1" w:rsidRDefault="004360EE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Rod. Gov. Jorge Lacerda, 3201 - Jardim das Avenidas – Araranguá – SC - CEP: 88.906-072</w:t>
    </w:r>
  </w:p>
  <w:p w14:paraId="6E4036E0" w14:textId="77777777" w:rsidR="00E148D1" w:rsidRPr="00880AF2" w:rsidRDefault="000321D5">
    <w:pPr>
      <w:jc w:val="center"/>
      <w:rPr>
        <w:rFonts w:ascii="Calibri" w:eastAsia="Calibri" w:hAnsi="Calibri" w:cs="Calibri"/>
        <w:sz w:val="18"/>
        <w:szCs w:val="18"/>
        <w:lang w:val="it-IT"/>
      </w:rPr>
    </w:pPr>
    <w:r>
      <w:rPr>
        <w:rFonts w:ascii="Calibri" w:eastAsia="Calibri" w:hAnsi="Calibri" w:cs="Calibri"/>
        <w:sz w:val="18"/>
        <w:szCs w:val="18"/>
        <w:lang w:val="it-IT"/>
      </w:rPr>
      <w:t>TELEFONE: + 55 (48) 3721-7603</w:t>
    </w:r>
  </w:p>
  <w:p w14:paraId="30861A39" w14:textId="77777777" w:rsidR="00E148D1" w:rsidRPr="00880AF2" w:rsidRDefault="004360EE">
    <w:pPr>
      <w:jc w:val="center"/>
      <w:rPr>
        <w:rFonts w:ascii="Calibri" w:eastAsia="Calibri" w:hAnsi="Calibri" w:cs="Calibri"/>
        <w:b/>
        <w:sz w:val="18"/>
        <w:szCs w:val="18"/>
        <w:lang w:val="it-IT"/>
      </w:rPr>
    </w:pPr>
    <w:hyperlink r:id="rId1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ppgcr@contato.ufsc.br</w:t>
      </w:r>
    </w:hyperlink>
    <w:r w:rsidRPr="00880AF2">
      <w:rPr>
        <w:rFonts w:ascii="Calibri" w:eastAsia="Calibri" w:hAnsi="Calibri" w:cs="Calibri"/>
        <w:sz w:val="18"/>
        <w:szCs w:val="18"/>
        <w:lang w:val="it-IT"/>
      </w:rPr>
      <w:t xml:space="preserve"> / </w:t>
    </w:r>
    <w:hyperlink r:id="rId2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http://ppgcr.paginas.ufsc.br/</w:t>
      </w:r>
    </w:hyperlink>
  </w:p>
  <w:p w14:paraId="23A8D772" w14:textId="77777777" w:rsidR="00E148D1" w:rsidRPr="00880AF2" w:rsidRDefault="00E148D1">
    <w:pPr>
      <w:pBdr>
        <w:top w:val="nil"/>
        <w:left w:val="nil"/>
        <w:bottom w:val="nil"/>
        <w:right w:val="nil"/>
        <w:between w:val="nil"/>
      </w:pBdr>
      <w:ind w:right="-2"/>
      <w:rPr>
        <w:color w:val="00000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612E" w14:textId="77777777" w:rsidR="0079024D" w:rsidRDefault="0079024D">
      <w:r>
        <w:separator/>
      </w:r>
    </w:p>
  </w:footnote>
  <w:footnote w:type="continuationSeparator" w:id="0">
    <w:p w14:paraId="3EB2636E" w14:textId="77777777" w:rsidR="0079024D" w:rsidRDefault="0079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15A6" w14:textId="77777777" w:rsidR="000321D5" w:rsidRDefault="000321D5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7D0E8EC4" wp14:editId="3287E36C">
          <wp:simplePos x="0" y="0"/>
          <wp:positionH relativeFrom="column">
            <wp:posOffset>2561590</wp:posOffset>
          </wp:positionH>
          <wp:positionV relativeFrom="paragraph">
            <wp:posOffset>-261620</wp:posOffset>
          </wp:positionV>
          <wp:extent cx="681990" cy="728345"/>
          <wp:effectExtent l="0" t="0" r="3810" b="0"/>
          <wp:wrapTopAndBottom distT="0" dist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728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40603E" w14:textId="77777777" w:rsidR="000321D5" w:rsidRDefault="000321D5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1CB8E352" w14:textId="77777777" w:rsidR="000321D5" w:rsidRDefault="000321D5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7BF58E7D" w14:textId="77777777" w:rsidR="000321D5" w:rsidRDefault="000321D5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1668391D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SERVIÇO PÚBLICO FEDERAL</w:t>
    </w:r>
  </w:p>
  <w:p w14:paraId="3763CFFF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UNIVERSIDADE FEDERAL DE SANTA CATARINA</w:t>
    </w:r>
  </w:p>
  <w:p w14:paraId="0B2F47E6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CAMPUS ARARANGUÁ</w:t>
    </w:r>
  </w:p>
  <w:p w14:paraId="2FE6095D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PROGRAMA DE PÓS </w:t>
    </w:r>
    <w:r>
      <w:rPr>
        <w:rFonts w:ascii="Verdana" w:eastAsia="Verdana" w:hAnsi="Verdana" w:cs="Verdana"/>
        <w:b/>
      </w:rPr>
      <w:t>GRADUAÇÃO</w:t>
    </w:r>
    <w:r>
      <w:rPr>
        <w:rFonts w:ascii="Verdana" w:eastAsia="Verdana" w:hAnsi="Verdana" w:cs="Verdana"/>
        <w:b/>
        <w:color w:val="000000"/>
      </w:rPr>
      <w:t xml:space="preserve"> EM </w:t>
    </w:r>
    <w:r>
      <w:rPr>
        <w:rFonts w:ascii="Verdana" w:eastAsia="Verdana" w:hAnsi="Verdana" w:cs="Verdana"/>
        <w:b/>
      </w:rPr>
      <w:t>CIÊNCIAS</w:t>
    </w:r>
    <w:r>
      <w:rPr>
        <w:rFonts w:ascii="Verdana" w:eastAsia="Verdana" w:hAnsi="Verdana" w:cs="Verdana"/>
        <w:b/>
        <w:color w:val="000000"/>
      </w:rPr>
      <w:t xml:space="preserve"> DA </w:t>
    </w:r>
    <w:r>
      <w:rPr>
        <w:rFonts w:ascii="Verdana" w:eastAsia="Verdana" w:hAnsi="Verdana" w:cs="Verdana"/>
        <w:b/>
      </w:rPr>
      <w:t>REABILITAÇÃO</w:t>
    </w:r>
  </w:p>
  <w:p w14:paraId="27020137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6A8"/>
    <w:multiLevelType w:val="multilevel"/>
    <w:tmpl w:val="20245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0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8D1"/>
    <w:rsid w:val="000321D5"/>
    <w:rsid w:val="000363CF"/>
    <w:rsid w:val="00097625"/>
    <w:rsid w:val="0025548E"/>
    <w:rsid w:val="003642A8"/>
    <w:rsid w:val="003C7937"/>
    <w:rsid w:val="004360EE"/>
    <w:rsid w:val="006D6660"/>
    <w:rsid w:val="0079024D"/>
    <w:rsid w:val="00880AF2"/>
    <w:rsid w:val="008F19F4"/>
    <w:rsid w:val="009E0747"/>
    <w:rsid w:val="00CA659A"/>
    <w:rsid w:val="00D43866"/>
    <w:rsid w:val="00E148D1"/>
    <w:rsid w:val="00E21A90"/>
    <w:rsid w:val="00F0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9DA5"/>
  <w15:docId w15:val="{2958F784-5619-46C8-9A8A-023F2E90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432" w:hanging="432"/>
      <w:jc w:val="both"/>
      <w:outlineLvl w:val="0"/>
    </w:pPr>
    <w:rPr>
      <w:i/>
      <w:sz w:val="24"/>
      <w:szCs w:val="24"/>
    </w:rPr>
  </w:style>
  <w:style w:type="paragraph" w:styleId="Ttulo2">
    <w:name w:val="heading 2"/>
    <w:basedOn w:val="Normal"/>
    <w:next w:val="Normal"/>
    <w:pPr>
      <w:keepNext/>
      <w:ind w:left="576" w:hanging="576"/>
      <w:jc w:val="both"/>
      <w:outlineLvl w:val="1"/>
    </w:pPr>
    <w:rPr>
      <w:rFonts w:ascii="Courier New" w:eastAsia="Courier New" w:hAnsi="Courier New" w:cs="Courier New"/>
      <w:b/>
      <w:sz w:val="36"/>
      <w:szCs w:val="36"/>
    </w:rPr>
  </w:style>
  <w:style w:type="paragraph" w:styleId="Ttulo3">
    <w:name w:val="heading 3"/>
    <w:basedOn w:val="Normal"/>
    <w:next w:val="Normal"/>
    <w:pPr>
      <w:keepNext/>
      <w:ind w:left="1276" w:hanging="992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ind w:left="142"/>
      <w:jc w:val="center"/>
      <w:outlineLvl w:val="4"/>
    </w:pPr>
    <w:rPr>
      <w:rFonts w:ascii="Courier New" w:eastAsia="Courier New" w:hAnsi="Courier New" w:cs="Courier New"/>
      <w:b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i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6875"/>
  </w:style>
  <w:style w:type="paragraph" w:styleId="Rodap">
    <w:name w:val="footer"/>
    <w:basedOn w:val="Normal"/>
    <w:link w:val="Rodap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875"/>
  </w:style>
  <w:style w:type="character" w:customStyle="1" w:styleId="apple-converted-space">
    <w:name w:val="apple-converted-space"/>
    <w:basedOn w:val="Fontepargpadro"/>
    <w:rsid w:val="008977D3"/>
  </w:style>
  <w:style w:type="paragraph" w:customStyle="1" w:styleId="Corpo">
    <w:name w:val="Corpo"/>
    <w:rsid w:val="008977D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Refdecomentrio">
    <w:name w:val="annotation reference"/>
    <w:basedOn w:val="Fontepargpadro"/>
    <w:uiPriority w:val="99"/>
    <w:semiHidden/>
    <w:unhideWhenUsed/>
    <w:rsid w:val="00A333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334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3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3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3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34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A328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938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E4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r.paginas.ufsc.br/" TargetMode="External"/><Relationship Id="rId1" Type="http://schemas.openxmlformats.org/officeDocument/2006/relationships/hyperlink" Target="mailto:ppgcr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h+Rw+n2yRhT+TO5fyY4ZnsZSg==">CgMxLjAi6gMKC0FBQUJWa2JBS1Y4ErQDCgtBQUFCVmtiQUtWOBILQUFBQlZrYkFLVjgaDQoJdGV4dC9odG1sEgAiDgoKdGV4dC9wbGFpbhIAKhsiFTEwODU3Nzk5ODk0NzA4Njk1MjA2NSgAOAAwou/b4KAyOJb32+CgMkqTAgokYXBwbGljYXRpb24vdm5kLmdvb2dsZS1hcHBzLmRvY3MubWRzGuoBwtfa5AHjAQrgAQptCmdOYSBoaXDDs3Rlc2UgZGUgbsOjbyBoYXZlciBjYW5kaWRhdG9zKGFzKSBhcHJvdmFkb3MoYXMpIGVtIG7Dum1lcm8gc3VmaWNpZW50ZSBwYXJhIG9jdXBhciBhcyB2YWdhcyByZXNlEAEYARJtCmdPcy9hcyBjYW5kaWRhdG9zL2FzIG9wdGFudGVzIHBvciBhw6fDtWVzIGFmaXJtYXRpdmFzIHF1ZSB0aXZlcmVtIG5vdGEgc3VmaWNpZW50ZSBpbmdyZXNzYXLDo28gcGVsYSBhbXBsEAEYARgBWgxneGEybDYxNGNwMWpyAiAAeACCARRzdWdnZXN0Lm16am5iNWIyc2JpcZoBBggAEAAYALABALgBABii79vgoDIglvfb4KAyMABCFHN1Z2dlc3QubXpqbmI1YjJzYmlxIqYCCgtBQUFCVmtiQUtXRRLwAQoLQUFBQlZrYkFLV0USC0FBQUJWa2JBS1dFGg0KCXRleHQvaHRtbBIAIg4KCnRleHQvcGxhaW4SACobIhUxMDg1Nzc5OTg5NDcwODY5NTIwNjUoADgAMLGj3eCgMjjZqt3goDJKUAokYXBwbGljYXRpb24vdm5kLmdvb2dsZS1hcHBzLmRvY3MubWRzGijC19rkASISDwoLCgUyLjMuNRABGAAQARoPCgsKBTIuMy41EAEYABABWgw1dm40aXc3Mml0NzJyAiAAeACCARRzdWdnZXN0LmswdjA4NDE1dmdveZoBBggAEAAYALABALgBABixo93goDIg2ard4KAyMABCFHN1Z2dlc3QuazB2MDg0MTV2Z295IqoCCgtBQUFCUk5Bdml3URL0AQoLQUFBQlJOQXZpd1ESC0FBQUJSTkF2aXdRGg0KCXRleHQvaHRtbBIAIg4KCnRleHQvcGxhaW4SACobIhUxMDg1Nzc5OTg5NDcwODY5NTIwNjUoADgAMMimnN2eMjiyrpzdnjJKVAokYXBwbGljYXRpb24vdm5kLmdvb2dsZS1hcHBzLmRvY3MubWRzGizC19rkASYSEQoNCgdQcsOqbWlvEAEYABABGhEKDQoHUHLDqm1pbxABGAAQAVoMOHQ0a3F1aXIxdjcycgIgAHgAggEUc3VnZ2VzdC5id29qaGY5ZzljYzKaAQYIABAAGACwAQC4AQAYyKac3Z4yILKunN2eMjAAQhRzdWdnZXN0LmJ3b2poZjlnOWNjMiKcAgoLQUFBQlZrYkFLVzQS5wEKC0FBQUJWa2JBS1c0EgtBQUFCVmtiQUtXNBoNCgl0ZXh0L2h0bWwSACIOCgp0ZXh0L3BsYWluEgAqGyIVMTA4NTc3OTk4OTQ3MDg2OTUyMDY1KAA4ADCw6/bgoDI4z/P24KAySkgKJGFwcGxpY2F0aW9uL3ZuZC5nb29nbGUtYXBwcy5kb2NzLm1kcxogwtfa5AEaEgsKBwoBMhABGAAQARoLCgcKATIQARgAEAFaDHFvbTM1ZWtiNWc3YXICIAB4AIIBE3N1Z2dlc3QubndkOGVldzJkYXOaAQYIABAAGACwAQC4AQAYsOv24KAyIM/z9uCgMjAAQhNzdWdnZXN0Lm53ZDhlZXcyZGFzItQBCgtBQUFCVmtiQUtYURKeAQoLQUFBQlZrYkFLWFESC0FBQUJWa2JBS1hRGg0KCXRleHQvaHRtbBIAIg4KCnRleHQvcGxhaW4SACobIhUxMDg1Nzc5OTg5NDcwODY5NTIwNjUoADgAMKay/OCgMjimsvzgoDJaDHpia2RxMnBnb20wenICIAB4AIIBFHN1Z2dlc3QucjF4OWszZDhtdGR4mgEGCAAQABgAsAEAuAEAGKay/OCgMiCmsvzgoDIwAEIUc3VnZ2VzdC5yMXg5azNkOG10ZHg4AGonChRzdWdnZXN0Ljk5d3R3dWRscHdjNRIPUFBHQ1IyMDE2IFBQR0NSaicKFHN1Z2dlc3QubDl3NXN2Z21kbGk3Eg9QUEdDUjIwMTYgUFBHQ1JqJwoUc3VnZ2VzdC5rN2c2N3N3bWo4d3ESD1BQR0NSMjAxNiBQUEdDUmonChRzdWdnZXN0Lm16am5iNWIyc2JpcRIPUFBHQ1IyMDE2IFBQR0NSaicKFHN1Z2dlc3QuazB2MDg0MTV2Z295Eg9QUEdDUjIwMTYgUFBHQ1JqJwoUc3VnZ2VzdC5qYmF0ZzkyZzViYmcSD1BQR0NSMjAxNiBQUEdDUmonChRzdWdnZXN0LmJ3b2poZjlnOWNjMhIPUFBHQ1IyMDE2IFBQR0NSaicKFHN1Z2dlc3QudXFkYXZrZ3k1Z21mEg9QUEdDUjIwMTYgUFBHQ1JqJwoUc3VnZ2VzdC5ubnM3Ym8zeDlldXUSD1BQR0NSMjAxNiBQUEdDUmonChRzdWdnZXN0LmZ4cW5vazFhcW11ZxIPUFBHQ1IyMDE2IFBQR0NSaiUKEnN1Z2dlc3Qua2hsMXRmdjV2cRIPUFBHQ1IyMDE2IFBQR0NSaicKFHN1Z2dlc3QubWRjbzducjl3NnZ5Eg9QUEdDUjIwMTYgUFBHQ1JqJgoTc3VnZ2VzdC5ud2Q4ZWV3MmRhcxIPUFBHQ1IyMDE2IFBQR0NSaicKFHN1Z2dlc3QuajZ2YTM3ZWZwYzlnEg9QUEdDUjIwMTYgUFBHQ1JqJwoUc3VnZ2VzdC42NHViMGF2cG5lbHESD1BQR0NSMjAxNiBQUEdDUmomChNzdWdnZXN0LmZpYWoxZXFrbGc1Eg9QUEdDUjIwMTYgUFBHQ1JqJwoUc3VnZ2VzdC5hcG8xczQyaGhoejISD1BQR0NSMjAxNiBQUEdDUmonChRzdWdnZXN0LjN1cGlkeXV0bTEwbBIPUFBHQ1IyMDE2IFBQR0NSaicKFHN1Z2dlc3QucjF4OWszZDhtdGR4Eg9QUEdDUjIwMTYgUFBHQ1JqJwoUc3VnZ2VzdC50bHI4bXV0YjZ6ZDMSD1BQR0NSMjAxNiBQUEdDUmonChRzdWdnZXN0LnV1MDV4d3MzbHF1YxIPUFBHQ1IyMDE2IFBQR0NSaicKFHN1Z2dlc3QubHZ4d3VpZHlxYWMwEg9QUEdDUjIwMTYgUFBHQ1JqJwoUc3VnZ2VzdC40cHp6MG1na3hqaDgSD1BQR0NSMjAxNiBQUEdDUnIhMUJkN1NKX2lsOE15dmotdXR6bUxIRnE5ZWs4SGc0c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Gabriel Martins</cp:lastModifiedBy>
  <cp:revision>9</cp:revision>
  <dcterms:created xsi:type="dcterms:W3CDTF">2024-09-26T16:57:00Z</dcterms:created>
  <dcterms:modified xsi:type="dcterms:W3CDTF">2025-10-17T18:10:00Z</dcterms:modified>
</cp:coreProperties>
</file>